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B27" w:rsidRPr="00A85687" w:rsidRDefault="002A7B27" w:rsidP="002A7B27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  <w:r w:rsidRPr="00A8568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A7B27" w:rsidRPr="00A85687" w:rsidRDefault="002A7B27" w:rsidP="002A7B27">
      <w:pPr>
        <w:pStyle w:val="ConsPlusTitle"/>
        <w:widowControl/>
        <w:ind w:left="5040"/>
        <w:rPr>
          <w:b w:val="0"/>
          <w:sz w:val="28"/>
          <w:szCs w:val="28"/>
        </w:rPr>
      </w:pPr>
      <w:r w:rsidRPr="00A85687">
        <w:rPr>
          <w:b w:val="0"/>
          <w:sz w:val="28"/>
          <w:szCs w:val="28"/>
        </w:rPr>
        <w:t>к Административному регламенту</w:t>
      </w:r>
    </w:p>
    <w:p w:rsidR="00083E29" w:rsidRDefault="00083E29" w:rsidP="00083E29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083E29" w:rsidRDefault="00083E29" w:rsidP="00083E29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083E29" w:rsidRDefault="00083E29" w:rsidP="00083E29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083E29" w:rsidRPr="00A85687" w:rsidRDefault="00083E29" w:rsidP="00083E29">
      <w:pPr>
        <w:pStyle w:val="ConsPlusTitle"/>
        <w:widowControl/>
        <w:jc w:val="center"/>
        <w:rPr>
          <w:b w:val="0"/>
          <w:sz w:val="28"/>
          <w:szCs w:val="28"/>
        </w:rPr>
      </w:pPr>
      <w:r w:rsidRPr="00A85687">
        <w:rPr>
          <w:b w:val="0"/>
          <w:sz w:val="28"/>
          <w:szCs w:val="28"/>
        </w:rPr>
        <w:t>БЛОК-СХЕМА</w:t>
      </w:r>
    </w:p>
    <w:p w:rsidR="00083E29" w:rsidRPr="00A85687" w:rsidRDefault="00083E29" w:rsidP="00083E29">
      <w:pPr>
        <w:pStyle w:val="ConsPlusTitle"/>
        <w:jc w:val="center"/>
        <w:rPr>
          <w:b w:val="0"/>
          <w:bCs w:val="0"/>
          <w:sz w:val="28"/>
          <w:szCs w:val="28"/>
        </w:rPr>
      </w:pPr>
      <w:r w:rsidRPr="00A85687">
        <w:rPr>
          <w:b w:val="0"/>
          <w:bCs w:val="0"/>
          <w:sz w:val="28"/>
          <w:szCs w:val="28"/>
        </w:rPr>
        <w:t xml:space="preserve">предоставления муниципальной услуги </w:t>
      </w:r>
      <w:r w:rsidRPr="00522F5B">
        <w:rPr>
          <w:b w:val="0"/>
          <w:bCs w:val="0"/>
          <w:sz w:val="28"/>
          <w:szCs w:val="28"/>
        </w:rPr>
        <w:t>по приему заявлений, документов, а также постановк</w:t>
      </w:r>
      <w:r>
        <w:rPr>
          <w:b w:val="0"/>
          <w:bCs w:val="0"/>
          <w:sz w:val="28"/>
          <w:szCs w:val="28"/>
        </w:rPr>
        <w:t>е</w:t>
      </w:r>
      <w:r w:rsidRPr="00522F5B">
        <w:rPr>
          <w:b w:val="0"/>
          <w:bCs w:val="0"/>
          <w:sz w:val="28"/>
          <w:szCs w:val="28"/>
        </w:rPr>
        <w:t xml:space="preserve"> граждан на учет </w:t>
      </w:r>
      <w:r w:rsidR="00E332D9">
        <w:rPr>
          <w:b w:val="0"/>
          <w:bCs w:val="0"/>
          <w:sz w:val="28"/>
          <w:szCs w:val="28"/>
        </w:rPr>
        <w:t xml:space="preserve">в качестве </w:t>
      </w:r>
      <w:r w:rsidRPr="00522F5B">
        <w:rPr>
          <w:b w:val="0"/>
          <w:bCs w:val="0"/>
          <w:sz w:val="28"/>
          <w:szCs w:val="28"/>
        </w:rPr>
        <w:t>нуждающихся в жилых помещениях</w:t>
      </w:r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CB7B6F" wp14:editId="7A4B264A">
                <wp:simplePos x="0" y="0"/>
                <wp:positionH relativeFrom="column">
                  <wp:posOffset>5715</wp:posOffset>
                </wp:positionH>
                <wp:positionV relativeFrom="paragraph">
                  <wp:posOffset>102870</wp:posOffset>
                </wp:positionV>
                <wp:extent cx="5962650" cy="4247515"/>
                <wp:effectExtent l="0" t="0" r="19050" b="19685"/>
                <wp:wrapNone/>
                <wp:docPr id="37" name="Группа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0" cy="4247515"/>
                          <a:chOff x="0" y="0"/>
                          <a:chExt cx="5962650" cy="4247515"/>
                        </a:xfrm>
                      </wpg:grpSpPr>
                      <wps:wsp>
                        <wps:cNvPr id="15" name="Прямая соединительная линия 15"/>
                        <wps:cNvCnPr>
                          <a:cxnSpLocks noChangeShapeType="1"/>
                        </wps:cNvCnPr>
                        <wps:spPr bwMode="auto">
                          <a:xfrm>
                            <a:off x="2914650" y="3466465"/>
                            <a:ext cx="0" cy="2190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7201"/>
                            <a:ext cx="5943600" cy="533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29" w:rsidRPr="007B152D" w:rsidRDefault="00083E29" w:rsidP="00083E29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AF445F">
                                <w:rPr>
                                  <w:sz w:val="28"/>
                                  <w:szCs w:val="28"/>
                                </w:rPr>
                                <w:t>передача заявления с комплектом документов начальнику Отдела социальной поддержки (лицу, его замещающему)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00150"/>
                            <a:ext cx="5943600" cy="942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29" w:rsidRPr="007B152D" w:rsidRDefault="00083E29" w:rsidP="00083E29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AF445F">
                                <w:rPr>
                                  <w:sz w:val="28"/>
                                  <w:szCs w:val="28"/>
                                </w:rPr>
                                <w:t>рассмотрение заявления с комплектом документов начальником Отдела социальной поддержки (лицом, его замещающим), назначение ответственного специалиста, передача ему заявления с комплектом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8"/>
                        <wps:cNvCnPr/>
                        <wps:spPr bwMode="auto">
                          <a:xfrm>
                            <a:off x="2924176" y="2143125"/>
                            <a:ext cx="1" cy="2000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9"/>
                        <wps:cNvCnPr/>
                        <wps:spPr bwMode="auto">
                          <a:xfrm flipH="1">
                            <a:off x="2924176" y="990601"/>
                            <a:ext cx="1" cy="2095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0"/>
                        <wps:cNvCnPr/>
                        <wps:spPr bwMode="auto">
                          <a:xfrm>
                            <a:off x="2914650" y="304800"/>
                            <a:ext cx="0" cy="152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43600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29" w:rsidRPr="007B152D" w:rsidRDefault="00083E29" w:rsidP="00083E29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09119A">
                                <w:rPr>
                                  <w:sz w:val="28"/>
                                  <w:szCs w:val="28"/>
                                </w:rPr>
                                <w:t>прием, проверка и регистрация заявления с комплектом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43150"/>
                            <a:ext cx="5943600" cy="1123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29" w:rsidRPr="007B152D" w:rsidRDefault="00083E29" w:rsidP="00083E29">
                              <w:pPr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AF445F">
                                <w:rPr>
                                  <w:sz w:val="28"/>
                                  <w:szCs w:val="28"/>
                                </w:rPr>
                                <w:t>изучение заявления и комплекта документов, проверка оснований для осуществления расчета доходов и стоимости имущества, находящегося в собственности заявителя, расчет доходов и стоимости имущества, находящегося в собственности заявителя</w:t>
                              </w:r>
                              <w:r w:rsidR="00053C6E">
                                <w:rPr>
                                  <w:sz w:val="28"/>
                                  <w:szCs w:val="28"/>
                                </w:rPr>
                                <w:t>,</w:t>
                              </w:r>
                              <w:r w:rsidRPr="00AF445F">
                                <w:rPr>
                                  <w:sz w:val="28"/>
                                  <w:szCs w:val="28"/>
                                </w:rPr>
                                <w:t xml:space="preserve"> и подготовка проекта заключения о признании (об отказе в признании) заявителя малоимущим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Поле 13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3676015"/>
                            <a:ext cx="59436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29" w:rsidRPr="0009119A" w:rsidRDefault="00083E29" w:rsidP="00083E2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9119A">
                                <w:rPr>
                                  <w:sz w:val="28"/>
                                  <w:szCs w:val="28"/>
                                </w:rPr>
                                <w:t xml:space="preserve">визирование и подписание проекта заключения о признании (об отказе в признании) заявителя </w:t>
                              </w:r>
                              <w:proofErr w:type="gramStart"/>
                              <w:r w:rsidRPr="0009119A">
                                <w:rPr>
                                  <w:sz w:val="28"/>
                                  <w:szCs w:val="28"/>
                                </w:rPr>
                                <w:t>малоимущим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7" o:spid="_x0000_s1026" style="position:absolute;left:0;text-align:left;margin-left:.45pt;margin-top:8.1pt;width:469.5pt;height:334.45pt;z-index:251660288;mso-width-relative:margin;mso-height-relative:margin" coordsize="59626,4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">
                <v:line id="Прямая соединительная линия 15" o:spid="_x0000_s1027" style="position:absolute;visibility:visible;mso-wrap-style:square" from="29146,34664" to="29146,36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top:4572;width:59436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083E29" w:rsidRPr="007B152D" w:rsidRDefault="00083E29" w:rsidP="00083E29">
                        <w:pPr>
                          <w:jc w:val="center"/>
                          <w:rPr>
                            <w:szCs w:val="28"/>
                          </w:rPr>
                        </w:pPr>
                        <w:r w:rsidRPr="00AF445F">
                          <w:rPr>
                            <w:sz w:val="28"/>
                            <w:szCs w:val="28"/>
                          </w:rPr>
                          <w:t>передача заявления с комплектом документов начальнику Отдела социальной поддержки (лицу, его замещающему)</w:t>
                        </w:r>
                      </w:p>
                    </w:txbxContent>
                  </v:textbox>
                </v:shape>
                <v:shape id="Text Box 6" o:spid="_x0000_s1029" type="#_x0000_t202" style="position:absolute;top:12001;width:59436;height:9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<v:textbox>
                    <w:txbxContent>
                      <w:p w:rsidR="00083E29" w:rsidRPr="007B152D" w:rsidRDefault="00083E29" w:rsidP="00083E29">
                        <w:pPr>
                          <w:jc w:val="center"/>
                          <w:rPr>
                            <w:szCs w:val="28"/>
                          </w:rPr>
                        </w:pPr>
                        <w:r w:rsidRPr="00AF445F">
                          <w:rPr>
                            <w:sz w:val="28"/>
                            <w:szCs w:val="28"/>
                          </w:rPr>
                          <w:t>рассмотрение заявления с комплектом документов начальником Отдела социальной поддержки (лицом, его замещающим), назначение ответственного специалиста, передача ему заявления с комплектом документов</w:t>
                        </w:r>
                      </w:p>
                    </w:txbxContent>
                  </v:textbox>
                </v:shape>
                <v:line id="Line 8" o:spid="_x0000_s1030" style="position:absolute;visibility:visible;mso-wrap-style:square" from="29241,21431" to="29241,23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line id="Line 9" o:spid="_x0000_s1031" style="position:absolute;flip:x;visibility:visible;mso-wrap-style:square" from="29241,9906" to="29241,12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/nVMMAAADbAAAADwAAAGRycy9kb3ducmV2LnhtbESPzYrCQBCE74LvMLSwl6ATFWSNjrJ/&#10;woJ4WPXgscm0STDTEzK9mn37HUHwWFTXV13LdedqdaU2VJ4NjEcpKOLc24oLA8fDZvgKKgiyxdoz&#10;GfijAOtVv7fEzPob/9B1L4WKEA4ZGihFmkzrkJfkMIx8Qxy9s28dSpRtoW2Ltwh3tZ6k6Uw7rDg2&#10;lNjQR0n5Zf/r4hubHX9Op8m700kyp6+TbFMtxrwMurcFKKFOnseP9Lc1MBnDfUsEgF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/51TDAAAA2wAAAA8AAAAAAAAAAAAA&#10;AAAAoQIAAGRycy9kb3ducmV2LnhtbFBLBQYAAAAABAAEAPkAAACRAwAAAAA=&#10;">
                  <v:stroke endarrow="block"/>
                </v:line>
                <v:line id="Line 10" o:spid="_x0000_s1032" style="position:absolute;visibility:visible;mso-wrap-style:square" from="29146,3048" to="29146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v5bcQAAADbAAAADwAAAGRycy9kb3ducmV2LnhtbESPQWsCMRSE7wX/Q3iCt5p1D1pXo4hL&#10;wYMtqKXn5+a5Wdy8LJt0Tf99Uyj0OMzMN8x6G20rBup941jBbJqBIK6cbrhW8HF5fX4B4QOyxtYx&#10;KfgmD9vN6GmNhXYPPtFwDrVIEPYFKjAhdIWUvjJk0U9dR5y8m+sthiT7WuoeHwluW5ln2VxabDgt&#10;GOxob6i6n7+sgoUpT3Ihy+PlvRya2TK+xc/rUqnJOO5WIALF8B/+ax+0gj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/ltxAAAANsAAAAPAAAAAAAAAAAA&#10;AAAAAKECAABkcnMvZG93bnJldi54bWxQSwUGAAAAAAQABAD5AAAAkgMAAAAA&#10;">
                  <v:stroke endarrow="block"/>
                </v:line>
                <v:shape id="Text Box 11" o:spid="_x0000_s1033" type="#_x0000_t202" style="position:absolute;width:59436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083E29" w:rsidRPr="007B152D" w:rsidRDefault="00083E29" w:rsidP="00083E29">
                        <w:pPr>
                          <w:jc w:val="center"/>
                          <w:rPr>
                            <w:szCs w:val="28"/>
                          </w:rPr>
                        </w:pPr>
                        <w:r w:rsidRPr="0009119A">
                          <w:rPr>
                            <w:sz w:val="28"/>
                            <w:szCs w:val="28"/>
                          </w:rPr>
                          <w:t>прием, проверка и регистрация заявления с комплектом документов</w:t>
                        </w:r>
                      </w:p>
                    </w:txbxContent>
                  </v:textbox>
                </v:shape>
                <v:shape id="Text Box 12" o:spid="_x0000_s1034" type="#_x0000_t202" style="position:absolute;top:23431;width:59436;height:11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083E29" w:rsidRPr="007B152D" w:rsidRDefault="00083E29" w:rsidP="00083E29">
                        <w:pPr>
                          <w:jc w:val="center"/>
                          <w:rPr>
                            <w:szCs w:val="28"/>
                          </w:rPr>
                        </w:pPr>
                        <w:r w:rsidRPr="00AF445F">
                          <w:rPr>
                            <w:sz w:val="28"/>
                            <w:szCs w:val="28"/>
                          </w:rPr>
                          <w:t>изучение заявления и комплекта документов, проверка оснований для осуществления расчета доходов и стоимости имущества, находящегося в собственности заявителя, расчет доходов и стоимости имущества, находящегося в собственности заявителя</w:t>
                        </w:r>
                        <w:r w:rsidR="00053C6E">
                          <w:rPr>
                            <w:sz w:val="28"/>
                            <w:szCs w:val="28"/>
                          </w:rPr>
                          <w:t>,</w:t>
                        </w:r>
                        <w:r w:rsidRPr="00AF445F">
                          <w:rPr>
                            <w:sz w:val="28"/>
                            <w:szCs w:val="28"/>
                          </w:rPr>
                          <w:t xml:space="preserve"> и подготовка проекта заключения о признании (об отказе в признании) заявителя малоимущим</w:t>
                        </w:r>
                      </w:p>
                    </w:txbxContent>
                  </v:textbox>
                </v:shape>
                <v:shape id="Поле 13" o:spid="_x0000_s1035" type="#_x0000_t202" style="position:absolute;left:190;top:36760;width:59436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083E29" w:rsidRPr="0009119A" w:rsidRDefault="00083E29" w:rsidP="00083E2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9119A">
                          <w:rPr>
                            <w:sz w:val="28"/>
                            <w:szCs w:val="28"/>
                          </w:rPr>
                          <w:t xml:space="preserve">визирование и подписание проекта заключения о признании (об отказе в признании) заявителя </w:t>
                        </w:r>
                        <w:proofErr w:type="gramStart"/>
                        <w:r w:rsidRPr="0009119A">
                          <w:rPr>
                            <w:sz w:val="28"/>
                            <w:szCs w:val="28"/>
                          </w:rPr>
                          <w:t>малоимущим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CD0E95" w:rsidP="00083E29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92FB2B" wp14:editId="39BAA505">
                <wp:simplePos x="0" y="0"/>
                <wp:positionH relativeFrom="column">
                  <wp:posOffset>2920365</wp:posOffset>
                </wp:positionH>
                <wp:positionV relativeFrom="paragraph">
                  <wp:posOffset>55880</wp:posOffset>
                </wp:positionV>
                <wp:extent cx="0" cy="219075"/>
                <wp:effectExtent l="76200" t="0" r="76200" b="4762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95pt,4.4pt" to="229.9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">
                <v:stroke endarrow="block"/>
              </v:line>
            </w:pict>
          </mc:Fallback>
        </mc:AlternateContent>
      </w:r>
      <w:r w:rsidR="00083E2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5CA5F" wp14:editId="50E19160">
                <wp:simplePos x="0" y="0"/>
                <wp:positionH relativeFrom="column">
                  <wp:posOffset>3200400</wp:posOffset>
                </wp:positionH>
                <wp:positionV relativeFrom="paragraph">
                  <wp:posOffset>4087495</wp:posOffset>
                </wp:positionV>
                <wp:extent cx="2857500" cy="931545"/>
                <wp:effectExtent l="7620" t="12700" r="11430" b="825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931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E29" w:rsidRDefault="00083E29" w:rsidP="00083E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Выдача</w:t>
                            </w:r>
                            <w:r w:rsidRPr="00864261">
                              <w:rPr>
                                <w:sz w:val="28"/>
                                <w:szCs w:val="28"/>
                              </w:rPr>
                              <w:t xml:space="preserve"> заявител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ю</w:t>
                            </w:r>
                            <w:r w:rsidRPr="00864261">
                              <w:rPr>
                                <w:sz w:val="28"/>
                                <w:szCs w:val="28"/>
                              </w:rPr>
                              <w:t xml:space="preserve"> выписки из постановления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администрации </w:t>
                            </w:r>
                          </w:p>
                          <w:p w:rsidR="00083E29" w:rsidRDefault="00083E29" w:rsidP="00083E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городского округа </w:t>
                            </w:r>
                          </w:p>
                          <w:p w:rsidR="00083E29" w:rsidRPr="00864261" w:rsidRDefault="00083E29" w:rsidP="00083E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«Город Калининград»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38" type="#_x0000_t202" style="position:absolute;margin-left:252pt;margin-top:321.85pt;width:225pt;height:7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">
                <v:textbox>
                  <w:txbxContent>
                    <w:p w:rsidR="00083E29" w:rsidRDefault="00083E29" w:rsidP="00083E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Выдача</w:t>
                      </w:r>
                      <w:r w:rsidRPr="00864261">
                        <w:rPr>
                          <w:sz w:val="28"/>
                          <w:szCs w:val="28"/>
                        </w:rPr>
                        <w:t xml:space="preserve"> заявител</w:t>
                      </w:r>
                      <w:r>
                        <w:rPr>
                          <w:sz w:val="28"/>
                          <w:szCs w:val="28"/>
                        </w:rPr>
                        <w:t>ю</w:t>
                      </w:r>
                      <w:r w:rsidRPr="00864261">
                        <w:rPr>
                          <w:sz w:val="28"/>
                          <w:szCs w:val="28"/>
                        </w:rPr>
                        <w:t xml:space="preserve"> выписки из постановления</w:t>
                      </w:r>
                      <w:r>
                        <w:rPr>
                          <w:sz w:val="28"/>
                          <w:szCs w:val="28"/>
                        </w:rPr>
                        <w:t xml:space="preserve"> администрации </w:t>
                      </w:r>
                    </w:p>
                    <w:p w:rsidR="00083E29" w:rsidRDefault="00083E29" w:rsidP="00083E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городского округа </w:t>
                      </w:r>
                    </w:p>
                    <w:p w:rsidR="00083E29" w:rsidRPr="00864261" w:rsidRDefault="00083E29" w:rsidP="00083E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«Город Калининград»</w:t>
                      </w:r>
                    </w:p>
                  </w:txbxContent>
                </v:textbox>
              </v:shape>
            </w:pict>
          </mc:Fallback>
        </mc:AlternateContent>
      </w:r>
    </w:p>
    <w:p w:rsidR="00083E29" w:rsidRPr="00A85687" w:rsidRDefault="00CD0E95" w:rsidP="00083E29">
      <w:pPr>
        <w:rPr>
          <w:sz w:val="28"/>
          <w:szCs w:val="28"/>
        </w:rPr>
      </w:pPr>
      <w:r w:rsidRPr="00152CE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C175C7" wp14:editId="61D03C31">
                <wp:simplePos x="0" y="0"/>
                <wp:positionH relativeFrom="column">
                  <wp:posOffset>15240</wp:posOffset>
                </wp:positionH>
                <wp:positionV relativeFrom="paragraph">
                  <wp:posOffset>71120</wp:posOffset>
                </wp:positionV>
                <wp:extent cx="5934075" cy="600710"/>
                <wp:effectExtent l="0" t="0" r="28575" b="2794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600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E29" w:rsidRPr="0009119A" w:rsidRDefault="00083E29" w:rsidP="00083E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9119A">
                              <w:rPr>
                                <w:sz w:val="28"/>
                                <w:szCs w:val="28"/>
                              </w:rPr>
                              <w:t>направление заявления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и</w:t>
                            </w:r>
                            <w:r w:rsidRPr="0009119A">
                              <w:rPr>
                                <w:sz w:val="28"/>
                                <w:szCs w:val="28"/>
                              </w:rPr>
                              <w:t xml:space="preserve"> комплекта документов, заключения о признании (об отказе в признании) заявителя </w:t>
                            </w:r>
                            <w:proofErr w:type="gramStart"/>
                            <w:r w:rsidRPr="0009119A">
                              <w:rPr>
                                <w:sz w:val="28"/>
                                <w:szCs w:val="28"/>
                              </w:rPr>
                              <w:t>малоимущим</w:t>
                            </w:r>
                            <w:proofErr w:type="gramEnd"/>
                            <w:r w:rsidRPr="0009119A">
                              <w:rPr>
                                <w:sz w:val="28"/>
                                <w:szCs w:val="28"/>
                              </w:rPr>
                              <w:t xml:space="preserve"> в Отдел учета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6" o:spid="_x0000_s1037" type="#_x0000_t202" style="position:absolute;margin-left:1.2pt;margin-top:5.6pt;width:467.25pt;height:47.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">
                <v:textbox>
                  <w:txbxContent>
                    <w:p w:rsidR="00083E29" w:rsidRPr="0009119A" w:rsidRDefault="00083E29" w:rsidP="00083E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9119A">
                        <w:rPr>
                          <w:sz w:val="28"/>
                          <w:szCs w:val="28"/>
                        </w:rPr>
                        <w:t>направление заявления</w:t>
                      </w:r>
                      <w:r>
                        <w:rPr>
                          <w:sz w:val="28"/>
                          <w:szCs w:val="28"/>
                        </w:rPr>
                        <w:t xml:space="preserve"> и</w:t>
                      </w:r>
                      <w:r w:rsidRPr="0009119A">
                        <w:rPr>
                          <w:sz w:val="28"/>
                          <w:szCs w:val="28"/>
                        </w:rPr>
                        <w:t xml:space="preserve"> комплекта документов, заключения о признании (об отказе в признании) заявителя </w:t>
                      </w:r>
                      <w:proofErr w:type="gramStart"/>
                      <w:r w:rsidRPr="0009119A">
                        <w:rPr>
                          <w:sz w:val="28"/>
                          <w:szCs w:val="28"/>
                        </w:rPr>
                        <w:t>малоимущим</w:t>
                      </w:r>
                      <w:proofErr w:type="gramEnd"/>
                      <w:r w:rsidRPr="0009119A">
                        <w:rPr>
                          <w:sz w:val="28"/>
                          <w:szCs w:val="28"/>
                        </w:rPr>
                        <w:t xml:space="preserve"> в Отдел учета</w:t>
                      </w:r>
                    </w:p>
                  </w:txbxContent>
                </v:textbox>
              </v:shape>
            </w:pict>
          </mc:Fallback>
        </mc:AlternateContent>
      </w: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CD0E95" w:rsidP="00083E29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1A118A" wp14:editId="141FC2C3">
                <wp:simplePos x="0" y="0"/>
                <wp:positionH relativeFrom="column">
                  <wp:posOffset>2920365</wp:posOffset>
                </wp:positionH>
                <wp:positionV relativeFrom="paragraph">
                  <wp:posOffset>59055</wp:posOffset>
                </wp:positionV>
                <wp:extent cx="0" cy="219075"/>
                <wp:effectExtent l="76200" t="0" r="76200" b="47625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95pt,4.65pt" to="229.9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083E29" w:rsidRPr="00A85687" w:rsidRDefault="00CD0E95" w:rsidP="00083E29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B82287" wp14:editId="4B118775">
                <wp:simplePos x="0" y="0"/>
                <wp:positionH relativeFrom="column">
                  <wp:posOffset>5715</wp:posOffset>
                </wp:positionH>
                <wp:positionV relativeFrom="paragraph">
                  <wp:posOffset>72390</wp:posOffset>
                </wp:positionV>
                <wp:extent cx="5943600" cy="1304925"/>
                <wp:effectExtent l="0" t="0" r="19050" b="28575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E29" w:rsidRPr="0009119A" w:rsidRDefault="00083E29" w:rsidP="00083E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9119A">
                              <w:rPr>
                                <w:sz w:val="28"/>
                                <w:szCs w:val="28"/>
                              </w:rPr>
                              <w:t>рассмотрение заявления с комплектом документов и заключением о признании (об отказе в признании) заявителя малоимущим начальником Отдела учета (лицом, его замещающим), назначение ответственного исполнителя и передача ему заявления с комплектом документов и заключением о признании (об отказе в признании) заявителя малоимущим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8" o:spid="_x0000_s1038" type="#_x0000_t202" style="position:absolute;margin-left:.45pt;margin-top:5.7pt;width:468pt;height:102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">
                <v:textbox>
                  <w:txbxContent>
                    <w:p w:rsidR="00083E29" w:rsidRPr="0009119A" w:rsidRDefault="00083E29" w:rsidP="00083E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9119A">
                        <w:rPr>
                          <w:sz w:val="28"/>
                          <w:szCs w:val="28"/>
                        </w:rPr>
                        <w:t>рассмотрение заявления с комплектом документов и заключением о признании (об отказе в признании) заявителя малоимущим начальником Отдела учета (лицом, его замещающим), назначение ответственного исполнителя и передача ему заявления с комплектом документов и заключением о признании (об отказе в признании) заявителя малоимущим</w:t>
                      </w:r>
                    </w:p>
                  </w:txbxContent>
                </v:textbox>
              </v:shape>
            </w:pict>
          </mc:Fallback>
        </mc:AlternateContent>
      </w: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rPr>
          <w:sz w:val="28"/>
          <w:szCs w:val="28"/>
        </w:rPr>
      </w:pPr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3E29" w:rsidRPr="00A85687" w:rsidRDefault="00CD0E95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AF09C0" wp14:editId="6215FA2B">
                <wp:simplePos x="0" y="0"/>
                <wp:positionH relativeFrom="column">
                  <wp:posOffset>2901315</wp:posOffset>
                </wp:positionH>
                <wp:positionV relativeFrom="paragraph">
                  <wp:posOffset>151765</wp:posOffset>
                </wp:positionV>
                <wp:extent cx="0" cy="219075"/>
                <wp:effectExtent l="76200" t="0" r="76200" b="476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45pt,11.95pt" to="228.4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">
                <v:stroke endarrow="block"/>
              </v:line>
            </w:pict>
          </mc:Fallback>
        </mc:AlternateContent>
      </w:r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083E29" w:rsidRPr="00A85687" w:rsidRDefault="00083E29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3E29" w:rsidRPr="00A85687" w:rsidRDefault="00E411E3" w:rsidP="00083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2F5FFC7" wp14:editId="42625BF2">
                <wp:simplePos x="0" y="0"/>
                <wp:positionH relativeFrom="column">
                  <wp:posOffset>-108585</wp:posOffset>
                </wp:positionH>
                <wp:positionV relativeFrom="paragraph">
                  <wp:posOffset>62230</wp:posOffset>
                </wp:positionV>
                <wp:extent cx="5829300" cy="3695700"/>
                <wp:effectExtent l="0" t="0" r="19050" b="19050"/>
                <wp:wrapNone/>
                <wp:docPr id="38" name="Группа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3695700"/>
                          <a:chOff x="57150" y="2124075"/>
                          <a:chExt cx="5829300" cy="3695700"/>
                        </a:xfrm>
                      </wpg:grpSpPr>
                      <wps:wsp>
                        <wps:cNvPr id="3" name="Поле 3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4238626"/>
                            <a:ext cx="5829300" cy="933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29" w:rsidRPr="00083E29" w:rsidRDefault="00083E29" w:rsidP="00083E2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083E29">
                                <w:rPr>
                                  <w:sz w:val="28"/>
                                  <w:szCs w:val="28"/>
                                </w:rPr>
                                <w:t>согласование, подписание проекта  распоряжения Комитета о принятии (об отказе в принятии) заявителя на учет граждан</w:t>
                              </w:r>
                              <w:r w:rsidR="00E332D9">
                                <w:rPr>
                                  <w:sz w:val="28"/>
                                  <w:szCs w:val="28"/>
                                </w:rPr>
                                <w:t xml:space="preserve"> в </w:t>
                              </w:r>
                              <w:proofErr w:type="spellStart"/>
                              <w:r w:rsidR="00E332D9">
                                <w:rPr>
                                  <w:sz w:val="28"/>
                                  <w:szCs w:val="28"/>
                                </w:rPr>
                                <w:t>качетсве</w:t>
                              </w:r>
                              <w:proofErr w:type="spellEnd"/>
                              <w:r w:rsidR="00E332D9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83E29">
                                <w:rPr>
                                  <w:sz w:val="28"/>
                                  <w:szCs w:val="28"/>
                                </w:rPr>
                                <w:t>нуждающихся в жилых помещениях, о включении в списки на внеочередное предоставление жилых помещений, его регистрация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Поле 1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5400675"/>
                            <a:ext cx="5829300" cy="41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29" w:rsidRPr="00864261" w:rsidRDefault="00083E29" w:rsidP="00083E2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F445F">
                                <w:rPr>
                                  <w:sz w:val="28"/>
                                  <w:szCs w:val="28"/>
                                </w:rPr>
                                <w:t>выдача заявителю результата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Поле 31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2381250"/>
                            <a:ext cx="5829300" cy="1647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29" w:rsidRPr="0009119A" w:rsidRDefault="00083E29" w:rsidP="00083E2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09119A">
                                <w:rPr>
                                  <w:sz w:val="28"/>
                                  <w:szCs w:val="28"/>
                                </w:rPr>
                                <w:t xml:space="preserve">изучение документов ответственным исполнителем, </w:t>
                              </w:r>
                              <w:r w:rsidRPr="004B71D9">
                                <w:rPr>
                                  <w:sz w:val="28"/>
                                  <w:szCs w:val="28"/>
                                </w:rPr>
                                <w:t xml:space="preserve">направление запросов в организации, участвующие в предоставлении услуги, </w:t>
                              </w:r>
                              <w:r w:rsidRPr="0009119A">
                                <w:rPr>
                                  <w:sz w:val="28"/>
                                  <w:szCs w:val="28"/>
                                </w:rPr>
                                <w:t>проверка оснований для принятия заявителя на учет граждан</w:t>
                              </w:r>
                              <w:r w:rsidR="00E332D9">
                                <w:rPr>
                                  <w:sz w:val="28"/>
                                  <w:szCs w:val="28"/>
                                </w:rPr>
                                <w:t xml:space="preserve"> в качестве</w:t>
                              </w:r>
                              <w:r w:rsidRPr="0009119A">
                                <w:rPr>
                                  <w:sz w:val="28"/>
                                  <w:szCs w:val="28"/>
                                </w:rPr>
                                <w:t xml:space="preserve"> нуждающихся в жилых помещениях, подготовка проекта</w:t>
                              </w:r>
                              <w:r w:rsidRPr="0009119A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9119A">
                                <w:rPr>
                                  <w:sz w:val="28"/>
                                  <w:szCs w:val="28"/>
                                </w:rPr>
                                <w:t>распоряжения Комитета о принятии (об отказе в принятии) заявителя на учет граждан</w:t>
                              </w:r>
                              <w:r w:rsidR="00E332D9">
                                <w:rPr>
                                  <w:sz w:val="28"/>
                                  <w:szCs w:val="28"/>
                                </w:rPr>
                                <w:t xml:space="preserve"> в качестве</w:t>
                              </w:r>
                              <w:r w:rsidRPr="0009119A">
                                <w:rPr>
                                  <w:sz w:val="28"/>
                                  <w:szCs w:val="28"/>
                                </w:rPr>
                                <w:t xml:space="preserve"> нуждающихся в жилых помещениях, о включении в списки на внеочередное предоставление жилых помещений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Прямая соединительная линия 32"/>
                        <wps:cNvCnPr>
                          <a:cxnSpLocks noChangeShapeType="1"/>
                        </wps:cNvCnPr>
                        <wps:spPr bwMode="auto">
                          <a:xfrm>
                            <a:off x="3095625" y="2124075"/>
                            <a:ext cx="9525" cy="257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Прямая соединительная линия 33"/>
                        <wps:cNvCnPr>
                          <a:cxnSpLocks noChangeShapeType="1"/>
                        </wps:cNvCnPr>
                        <wps:spPr bwMode="auto">
                          <a:xfrm>
                            <a:off x="3114675" y="4029075"/>
                            <a:ext cx="9525" cy="2095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Прямая соединительная линия 35"/>
                        <wps:cNvCnPr>
                          <a:cxnSpLocks noChangeShapeType="1"/>
                        </wps:cNvCnPr>
                        <wps:spPr bwMode="auto">
                          <a:xfrm>
                            <a:off x="3105150" y="5172076"/>
                            <a:ext cx="0" cy="2381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8" o:spid="_x0000_s1041" style="position:absolute;left:0;text-align:left;margin-left:-8.55pt;margin-top:4.9pt;width:459pt;height:291pt;z-index:251661312;mso-width-relative:margin;mso-height-relative:margin" coordorigin="571,21240" coordsize="58293,36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42" type="#_x0000_t202" style="position:absolute;left:571;top:42386;width:58293;height:9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083E29" w:rsidRPr="00083E29" w:rsidRDefault="00083E29" w:rsidP="00083E2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83E29">
                          <w:rPr>
                            <w:sz w:val="28"/>
                            <w:szCs w:val="28"/>
                          </w:rPr>
                          <w:t>согласование, подписание проекта  распоряжения Комитета о принятии (об отказе в принятии) заявителя на учет граждан</w:t>
                        </w:r>
                        <w:r w:rsidR="00E332D9">
                          <w:rPr>
                            <w:sz w:val="28"/>
                            <w:szCs w:val="28"/>
                          </w:rPr>
                          <w:t xml:space="preserve"> в </w:t>
                        </w:r>
                        <w:proofErr w:type="spellStart"/>
                        <w:r w:rsidR="00E332D9">
                          <w:rPr>
                            <w:sz w:val="28"/>
                            <w:szCs w:val="28"/>
                          </w:rPr>
                          <w:t>качетсве</w:t>
                        </w:r>
                        <w:proofErr w:type="spellEnd"/>
                        <w:r w:rsidR="00E332D9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083E29">
                          <w:rPr>
                            <w:sz w:val="28"/>
                            <w:szCs w:val="28"/>
                          </w:rPr>
                          <w:t>нуждающихся в жилых помещениях, о включении в списки на внеочередное предоставление жилых помещений, его регистрация</w:t>
                        </w:r>
                      </w:p>
                    </w:txbxContent>
                  </v:textbox>
                </v:shape>
                <v:shape id="Поле 1" o:spid="_x0000_s1043" type="#_x0000_t202" style="position:absolute;left:571;top:54006;width:58293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083E29" w:rsidRPr="00864261" w:rsidRDefault="00083E29" w:rsidP="00083E2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AF445F">
                          <w:rPr>
                            <w:sz w:val="28"/>
                            <w:szCs w:val="28"/>
                          </w:rPr>
                          <w:t>выдача заявителю результата предоставления муниципальной услуги</w:t>
                        </w:r>
                      </w:p>
                    </w:txbxContent>
                  </v:textbox>
                </v:shape>
                <v:shape id="Поле 31" o:spid="_x0000_s1044" type="#_x0000_t202" style="position:absolute;left:571;top:23812;width:58293;height:16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<v:textbox>
                    <w:txbxContent>
                      <w:p w:rsidR="00083E29" w:rsidRPr="0009119A" w:rsidRDefault="00083E29" w:rsidP="00083E2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09119A">
                          <w:rPr>
                            <w:sz w:val="28"/>
                            <w:szCs w:val="28"/>
                          </w:rPr>
                          <w:t xml:space="preserve">изучение документов ответственным исполнителем, </w:t>
                        </w:r>
                        <w:r w:rsidRPr="004B71D9">
                          <w:rPr>
                            <w:sz w:val="28"/>
                            <w:szCs w:val="28"/>
                          </w:rPr>
                          <w:t xml:space="preserve">направление запросов в организации, участвующие в предоставлении услуги, </w:t>
                        </w:r>
                        <w:r w:rsidRPr="0009119A">
                          <w:rPr>
                            <w:sz w:val="28"/>
                            <w:szCs w:val="28"/>
                          </w:rPr>
                          <w:t>проверка оснований для принятия заявителя на учет граждан</w:t>
                        </w:r>
                        <w:r w:rsidR="00E332D9">
                          <w:rPr>
                            <w:sz w:val="28"/>
                            <w:szCs w:val="28"/>
                          </w:rPr>
                          <w:t xml:space="preserve"> в качестве</w:t>
                        </w:r>
                        <w:r w:rsidRPr="0009119A">
                          <w:rPr>
                            <w:sz w:val="28"/>
                            <w:szCs w:val="28"/>
                          </w:rPr>
                          <w:t xml:space="preserve"> нуждающихся в жилых помещениях, подготовка проекта</w:t>
                        </w:r>
                        <w:r w:rsidRPr="0009119A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Pr="0009119A">
                          <w:rPr>
                            <w:sz w:val="28"/>
                            <w:szCs w:val="28"/>
                          </w:rPr>
                          <w:t>распоряжения Комитета о принятии (об отказе в принятии) заявителя на учет граждан</w:t>
                        </w:r>
                        <w:r w:rsidR="00E332D9">
                          <w:rPr>
                            <w:sz w:val="28"/>
                            <w:szCs w:val="28"/>
                          </w:rPr>
                          <w:t xml:space="preserve"> в качестве</w:t>
                        </w:r>
                        <w:r w:rsidRPr="0009119A">
                          <w:rPr>
                            <w:sz w:val="28"/>
                            <w:szCs w:val="28"/>
                          </w:rPr>
                          <w:t xml:space="preserve"> нуждающихся в жилых помещениях, о включении в списки на внеочередное предоставление жилых помещений</w:t>
                        </w:r>
                        <w:proofErr w:type="gramEnd"/>
                      </w:p>
                    </w:txbxContent>
                  </v:textbox>
                </v:shape>
                <v:line id="Прямая соединительная линия 32" o:spid="_x0000_s1045" style="position:absolute;visibility:visible;mso-wrap-style:square" from="30956,21240" to="31051,23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    <v:stroke endarrow="block"/>
                </v:line>
                <v:line id="Прямая соединительная линия 33" o:spid="_x0000_s1046" style="position:absolute;visibility:visible;mso-wrap-style:square" from="31146,40290" to="31242,42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<v:stroke endarrow="block"/>
                </v:line>
                <v:line id="Прямая соединительная линия 35" o:spid="_x0000_s1047" style="position:absolute;visibility:visible;mso-wrap-style:square" from="31051,51720" to="31051,54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</w:p>
    <w:p w:rsidR="00083E29" w:rsidRDefault="00083E29" w:rsidP="00083E29"/>
    <w:p w:rsidR="002A7B27" w:rsidRPr="00A85687" w:rsidRDefault="002A7B27" w:rsidP="002A7B2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A7B27" w:rsidRPr="00A85687" w:rsidRDefault="002A7B27" w:rsidP="002A7B27">
      <w:pPr>
        <w:pStyle w:val="ConsPlusTitle"/>
        <w:widowControl/>
        <w:jc w:val="center"/>
        <w:rPr>
          <w:sz w:val="28"/>
          <w:szCs w:val="28"/>
        </w:rPr>
      </w:pPr>
    </w:p>
    <w:p w:rsidR="002A7B27" w:rsidRDefault="002A7B27" w:rsidP="002A7B27"/>
    <w:p w:rsidR="002A7B27" w:rsidRDefault="002A7B27" w:rsidP="002A7B27"/>
    <w:p w:rsidR="002A7B27" w:rsidRDefault="002A7B27" w:rsidP="002A7B27"/>
    <w:p w:rsidR="002A7B27" w:rsidRDefault="002A7B27" w:rsidP="002A7B27"/>
    <w:p w:rsidR="00E10C68" w:rsidRDefault="00E10C68" w:rsidP="002A7B27"/>
    <w:sectPr w:rsidR="00E10C68" w:rsidSect="00D21BBA">
      <w:headerReference w:type="default" r:id="rId7"/>
      <w:pgSz w:w="11906" w:h="16838"/>
      <w:pgMar w:top="1134" w:right="850" w:bottom="1134" w:left="1701" w:header="708" w:footer="708" w:gutter="0"/>
      <w:pgNumType w:start="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922" w:rsidRDefault="00F37922" w:rsidP="002A7B27">
      <w:r>
        <w:separator/>
      </w:r>
    </w:p>
  </w:endnote>
  <w:endnote w:type="continuationSeparator" w:id="0">
    <w:p w:rsidR="00F37922" w:rsidRDefault="00F37922" w:rsidP="002A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922" w:rsidRDefault="00F37922" w:rsidP="002A7B27">
      <w:r>
        <w:separator/>
      </w:r>
    </w:p>
  </w:footnote>
  <w:footnote w:type="continuationSeparator" w:id="0">
    <w:p w:rsidR="00F37922" w:rsidRDefault="00F37922" w:rsidP="002A7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466628"/>
      <w:docPartObj>
        <w:docPartGallery w:val="Page Numbers (Top of Page)"/>
        <w:docPartUnique/>
      </w:docPartObj>
    </w:sdtPr>
    <w:sdtEndPr/>
    <w:sdtContent>
      <w:p w:rsidR="002A7B27" w:rsidRDefault="002A7B2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E95">
          <w:rPr>
            <w:noProof/>
          </w:rPr>
          <w:t>62</w:t>
        </w:r>
        <w:r>
          <w:fldChar w:fldCharType="end"/>
        </w:r>
      </w:p>
    </w:sdtContent>
  </w:sdt>
  <w:p w:rsidR="002A7B27" w:rsidRDefault="002A7B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89"/>
    <w:rsid w:val="00053C6E"/>
    <w:rsid w:val="00083E29"/>
    <w:rsid w:val="0009119A"/>
    <w:rsid w:val="000978E8"/>
    <w:rsid w:val="000A071D"/>
    <w:rsid w:val="00152CE5"/>
    <w:rsid w:val="001F793A"/>
    <w:rsid w:val="00210994"/>
    <w:rsid w:val="00225506"/>
    <w:rsid w:val="002A7B27"/>
    <w:rsid w:val="00350216"/>
    <w:rsid w:val="003C79F9"/>
    <w:rsid w:val="004B71D9"/>
    <w:rsid w:val="00617702"/>
    <w:rsid w:val="006504A1"/>
    <w:rsid w:val="006B6289"/>
    <w:rsid w:val="006E48A2"/>
    <w:rsid w:val="008D0259"/>
    <w:rsid w:val="0091454D"/>
    <w:rsid w:val="00924F17"/>
    <w:rsid w:val="00A7531E"/>
    <w:rsid w:val="00C56F73"/>
    <w:rsid w:val="00CD0E95"/>
    <w:rsid w:val="00D10113"/>
    <w:rsid w:val="00D1508D"/>
    <w:rsid w:val="00D21BBA"/>
    <w:rsid w:val="00D76D91"/>
    <w:rsid w:val="00E10C68"/>
    <w:rsid w:val="00E20D0C"/>
    <w:rsid w:val="00E332D9"/>
    <w:rsid w:val="00E411E3"/>
    <w:rsid w:val="00E412F7"/>
    <w:rsid w:val="00F37922"/>
    <w:rsid w:val="00FC3F19"/>
    <w:rsid w:val="00FD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A7B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A7B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7B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A7B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7B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2C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2C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A7B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A7B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7B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A7B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7B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2C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2C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Гуляйкина</cp:lastModifiedBy>
  <cp:revision>19</cp:revision>
  <cp:lastPrinted>2014-09-12T12:14:00Z</cp:lastPrinted>
  <dcterms:created xsi:type="dcterms:W3CDTF">2014-04-08T14:47:00Z</dcterms:created>
  <dcterms:modified xsi:type="dcterms:W3CDTF">2014-10-15T12:54:00Z</dcterms:modified>
</cp:coreProperties>
</file>